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pPr>
      <w:r w:rsidDel="00000000" w:rsidR="00000000" w:rsidRPr="00000000">
        <w:rPr>
          <w:rtl w:val="0"/>
        </w:rPr>
        <w:t xml:space="preserve">The countdown begins! We are twenty days from Safari 1 camp, and we could not be more excited! Before I get into more specific details, let me introduce myself. My name is Madison Smith, and I am the Assistant Dean to Austin Fouts for Safari 1. This will be my second summer serving on summer staff here at Butler Springs. In the fall I will be attending Cedarville University and majoring in Early Childhood Education. This will also be Austin’s second summer working at Butler Springs, but he is now serving as the full-time Facilities Director. Austin is honored to have a full-time position at Butler Springs and is also taking college classes through Liberty University with a major in Business Administration. We are so grateful that we get the opportunity to lead your incredible kids throughout this week of camp!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line="331.2" w:lineRule="auto"/>
        <w:rPr/>
      </w:pPr>
      <w:r w:rsidDel="00000000" w:rsidR="00000000" w:rsidRPr="00000000">
        <w:rPr>
          <w:rtl w:val="0"/>
        </w:rPr>
        <w:t xml:space="preserve">Austin and I have many activities lined up for your campers to experience the fullness of Safari camp. We will have daily “survival skills”, cook our meals over the fire, tell campfire stories, go on hikes, and more. We have planned two major activities which include a hike up to Fort Hill where we will play water games and a rafting day. In addition to those, your camper will still experience all of the base camp activities which include swimming, ziplining, rock climbing, gaga ball, bazooka ball, and the giant swing.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line="331.2" w:lineRule="auto"/>
        <w:rPr/>
      </w:pPr>
      <w:r w:rsidDel="00000000" w:rsidR="00000000" w:rsidRPr="00000000">
        <w:rPr>
          <w:rtl w:val="0"/>
        </w:rPr>
        <w:t xml:space="preserve">We have been diligently planning Bible lessons, worship songs, Bible verses, and more for Safari 1 camp. During this week, we will talk about what it means to be a warrior for Christ. We will cover different warriors in the Bible, what it takes to be a warrior for Christ, and the importance of relying on God as our commander. We want your children to have an incredible time at camp, but we also want them to learn the importance of the gospel and what it means to follow Christ with all their hearts.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fffff" w:val="clear"/>
        <w:spacing w:line="331.2" w:lineRule="auto"/>
        <w:rPr/>
      </w:pPr>
      <w:r w:rsidDel="00000000" w:rsidR="00000000" w:rsidRPr="00000000">
        <w:rPr>
          <w:rtl w:val="0"/>
        </w:rPr>
        <w:t xml:space="preserve">We are praying for your campers daily in hopes that their time here at Butler Springs can be full of fun experiences, friendships, and memories that last a lifetime.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fffff" w:val="clear"/>
        <w:spacing w:line="331.2" w:lineRule="auto"/>
        <w:rPr/>
      </w:pPr>
      <w:r w:rsidDel="00000000" w:rsidR="00000000" w:rsidRPr="00000000">
        <w:rPr>
          <w:rtl w:val="0"/>
        </w:rPr>
        <w:t xml:space="preserve">We will send more emails as camp gets closer with specific details about camp check-in, a packing list, etc. We cannot wait to see you all soon! If you have any questions, please do not hesitate to reach out!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hd w:fill="ffffff" w:val="clear"/>
        <w:spacing w:line="331.2" w:lineRule="auto"/>
        <w:rPr/>
      </w:pPr>
      <w:r w:rsidDel="00000000" w:rsidR="00000000" w:rsidRPr="00000000">
        <w:rPr>
          <w:rtl w:val="0"/>
        </w:rPr>
        <w:t xml:space="preserve">Sincerely, </w:t>
      </w:r>
    </w:p>
    <w:p w:rsidR="00000000" w:rsidDel="00000000" w:rsidP="00000000" w:rsidRDefault="00000000" w:rsidRPr="00000000" w14:paraId="0000000C">
      <w:pPr>
        <w:shd w:fill="ffffff" w:val="clear"/>
        <w:spacing w:line="331.2" w:lineRule="auto"/>
        <w:rPr/>
      </w:pPr>
      <w:r w:rsidDel="00000000" w:rsidR="00000000" w:rsidRPr="00000000">
        <w:rPr>
          <w:rtl w:val="0"/>
        </w:rPr>
        <w:t xml:space="preserve">Madison Smith </w:t>
      </w:r>
    </w:p>
    <w:p w:rsidR="00000000" w:rsidDel="00000000" w:rsidP="00000000" w:rsidRDefault="00000000" w:rsidRPr="00000000" w14:paraId="0000000D">
      <w:pPr>
        <w:shd w:fill="ffffff" w:val="clear"/>
        <w:spacing w:line="331.2" w:lineRule="auto"/>
        <w:rPr/>
        <w:sectPr>
          <w:head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E">
      <w:pPr>
        <w:shd w:fill="ffffff" w:val="clear"/>
        <w:spacing w:line="331.2" w:lineRule="auto"/>
        <w:rPr/>
      </w:pPr>
      <w:r w:rsidDel="00000000" w:rsidR="00000000" w:rsidRPr="00000000">
        <w:rPr>
          <w:rtl w:val="0"/>
        </w:rPr>
        <w:t xml:space="preserve">Austin Fouts</w:t>
      </w:r>
    </w:p>
    <w:p w:rsidR="00000000" w:rsidDel="00000000" w:rsidP="00000000" w:rsidRDefault="00000000" w:rsidRPr="00000000" w14:paraId="0000000F">
      <w:pPr>
        <w:shd w:fill="ffffff" w:val="clear"/>
        <w:spacing w:line="331.2" w:lineRule="auto"/>
        <w:rPr/>
      </w:pPr>
      <w:r w:rsidDel="00000000" w:rsidR="00000000" w:rsidRPr="00000000">
        <w:rPr>
          <w:color w:val="1155cc"/>
          <w:rtl w:val="0"/>
        </w:rPr>
        <w:t xml:space="preserve">austin@butlersprings.com</w:t>
      </w:r>
      <w:r w:rsidDel="00000000" w:rsidR="00000000" w:rsidRPr="00000000">
        <w:rPr>
          <w:rtl w:val="0"/>
        </w:rPr>
        <w:t xml:space="preserve"> </w:t>
      </w:r>
    </w:p>
    <w:p w:rsidR="00000000" w:rsidDel="00000000" w:rsidP="00000000" w:rsidRDefault="00000000" w:rsidRPr="00000000" w14:paraId="00000010">
      <w:pPr>
        <w:shd w:fill="ffffff" w:val="clear"/>
        <w:spacing w:line="331.2" w:lineRule="auto"/>
        <w:rPr/>
      </w:pPr>
      <w:r w:rsidDel="00000000" w:rsidR="00000000" w:rsidRPr="00000000">
        <w:rPr>
          <w:rtl w:val="0"/>
        </w:rPr>
        <w:t xml:space="preserve">(937) 271-2135</w:t>
      </w:r>
    </w:p>
    <w:p w:rsidR="00000000" w:rsidDel="00000000" w:rsidP="00000000" w:rsidRDefault="00000000" w:rsidRPr="00000000" w14:paraId="00000011">
      <w:pPr>
        <w:shd w:fill="ffffff" w:val="clear"/>
        <w:spacing w:line="331.2" w:lineRule="auto"/>
        <w:rPr/>
      </w:pPr>
      <w:r w:rsidDel="00000000" w:rsidR="00000000" w:rsidRPr="00000000">
        <w:rPr>
          <w:rtl w:val="0"/>
        </w:rPr>
        <w:t xml:space="preserve">Madison Smith  </w:t>
      </w:r>
    </w:p>
    <w:p w:rsidR="00000000" w:rsidDel="00000000" w:rsidP="00000000" w:rsidRDefault="00000000" w:rsidRPr="00000000" w14:paraId="00000012">
      <w:pPr>
        <w:shd w:fill="ffffff" w:val="clear"/>
        <w:spacing w:line="331.2" w:lineRule="auto"/>
        <w:rPr>
          <w:color w:val="1155cc"/>
        </w:rPr>
      </w:pPr>
      <w:r w:rsidDel="00000000" w:rsidR="00000000" w:rsidRPr="00000000">
        <w:rPr>
          <w:color w:val="1155cc"/>
          <w:rtl w:val="0"/>
        </w:rPr>
        <w:t xml:space="preserve">fabmaddiesmith@gmail.com</w:t>
      </w:r>
    </w:p>
    <w:p w:rsidR="00000000" w:rsidDel="00000000" w:rsidP="00000000" w:rsidRDefault="00000000" w:rsidRPr="00000000" w14:paraId="00000013">
      <w:pPr>
        <w:shd w:fill="ffffff" w:val="clear"/>
        <w:spacing w:line="331.2" w:lineRule="auto"/>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(937) 469-3207</w:t>
      </w:r>
    </w:p>
    <w:p w:rsidR="00000000" w:rsidDel="00000000" w:rsidP="00000000" w:rsidRDefault="00000000" w:rsidRPr="00000000" w14:paraId="00000014">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hd w:fill="ffffff" w:val="clear"/>
      <w:spacing w:line="331.2" w:lineRule="auto"/>
      <w:rPr/>
    </w:pPr>
    <w:r w:rsidDel="00000000" w:rsidR="00000000" w:rsidRPr="00000000">
      <w:rPr>
        <w:rtl w:val="0"/>
      </w:rPr>
      <w:t xml:space="preserve">Dear parents of Safari 1 campers,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